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EC" w:rsidRPr="00906C90" w:rsidRDefault="00E85461" w:rsidP="00E8546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6C90">
        <w:rPr>
          <w:rFonts w:ascii="Arial" w:hAnsi="Arial" w:cs="Arial"/>
          <w:b/>
          <w:sz w:val="20"/>
          <w:szCs w:val="20"/>
          <w:u w:val="single"/>
        </w:rPr>
        <w:t>Unit 8: Biodiversity Chart Assessment Review</w:t>
      </w:r>
    </w:p>
    <w:p w:rsidR="00E85461" w:rsidRPr="00906C90" w:rsidRDefault="00E85461" w:rsidP="00E8546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 xml:space="preserve">Ms. </w:t>
      </w:r>
      <w:proofErr w:type="spellStart"/>
      <w:r w:rsidRPr="00906C90">
        <w:rPr>
          <w:rFonts w:ascii="Arial" w:hAnsi="Arial" w:cs="Arial"/>
          <w:sz w:val="20"/>
          <w:szCs w:val="20"/>
        </w:rPr>
        <w:t>Ottolini</w:t>
      </w:r>
      <w:proofErr w:type="spellEnd"/>
      <w:r w:rsidRPr="00906C90">
        <w:rPr>
          <w:rFonts w:ascii="Arial" w:hAnsi="Arial" w:cs="Arial"/>
          <w:sz w:val="20"/>
          <w:szCs w:val="20"/>
        </w:rPr>
        <w:t>, AP Biology, 2012-2013</w:t>
      </w:r>
    </w:p>
    <w:p w:rsidR="00E85461" w:rsidRPr="00906C90" w:rsidRDefault="00E85461" w:rsidP="00E8546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E85461" w:rsidRPr="00906C90" w:rsidRDefault="00E85461" w:rsidP="00E85461">
      <w:p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b/>
          <w:sz w:val="20"/>
          <w:szCs w:val="20"/>
        </w:rPr>
        <w:t xml:space="preserve">Format of the Assessment: </w:t>
      </w:r>
      <w:r w:rsidRPr="00906C90">
        <w:rPr>
          <w:rFonts w:ascii="Arial" w:hAnsi="Arial" w:cs="Arial"/>
          <w:sz w:val="20"/>
          <w:szCs w:val="20"/>
        </w:rPr>
        <w:t>Your test will have five charts.  The content of each is described below.</w:t>
      </w:r>
    </w:p>
    <w:p w:rsidR="00E85461" w:rsidRPr="00906C90" w:rsidRDefault="00E85461" w:rsidP="00E85461">
      <w:pPr>
        <w:spacing w:after="0"/>
        <w:rPr>
          <w:rFonts w:ascii="Arial" w:hAnsi="Arial" w:cs="Arial"/>
          <w:sz w:val="20"/>
          <w:szCs w:val="20"/>
        </w:rPr>
      </w:pPr>
    </w:p>
    <w:p w:rsidR="00E85461" w:rsidRPr="00906C90" w:rsidRDefault="00E85461" w:rsidP="00E8546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b/>
          <w:i/>
          <w:sz w:val="20"/>
          <w:szCs w:val="20"/>
        </w:rPr>
        <w:t>The Three Domains Chart</w:t>
      </w:r>
      <w:r w:rsidRPr="00906C90">
        <w:rPr>
          <w:rFonts w:ascii="Arial" w:hAnsi="Arial" w:cs="Arial"/>
          <w:sz w:val="20"/>
          <w:szCs w:val="20"/>
        </w:rPr>
        <w:t xml:space="preserve"> (Bacteria, </w:t>
      </w:r>
      <w:proofErr w:type="spellStart"/>
      <w:r w:rsidRPr="00906C90">
        <w:rPr>
          <w:rFonts w:ascii="Arial" w:hAnsi="Arial" w:cs="Arial"/>
          <w:sz w:val="20"/>
          <w:szCs w:val="20"/>
        </w:rPr>
        <w:t>Archaea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and </w:t>
      </w:r>
      <w:proofErr w:type="spellStart"/>
      <w:r w:rsidRPr="00906C90">
        <w:rPr>
          <w:rFonts w:ascii="Arial" w:hAnsi="Arial" w:cs="Arial"/>
          <w:sz w:val="20"/>
          <w:szCs w:val="20"/>
        </w:rPr>
        <w:t>Eukarya</w:t>
      </w:r>
      <w:proofErr w:type="spellEnd"/>
      <w:r w:rsidRPr="00906C90">
        <w:rPr>
          <w:rFonts w:ascii="Arial" w:hAnsi="Arial" w:cs="Arial"/>
          <w:sz w:val="20"/>
          <w:szCs w:val="20"/>
        </w:rPr>
        <w:t>)</w:t>
      </w:r>
    </w:p>
    <w:p w:rsidR="00E85461" w:rsidRPr="00906C90" w:rsidRDefault="00E85461" w:rsidP="00E8546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 xml:space="preserve">You must know whether each domain contains organisms that are unicellular, </w:t>
      </w:r>
      <w:proofErr w:type="spellStart"/>
      <w:r w:rsidRPr="00906C90">
        <w:rPr>
          <w:rFonts w:ascii="Arial" w:hAnsi="Arial" w:cs="Arial"/>
          <w:sz w:val="20"/>
          <w:szCs w:val="20"/>
        </w:rPr>
        <w:t>multicellular</w:t>
      </w:r>
      <w:proofErr w:type="spellEnd"/>
      <w:r w:rsidRPr="00906C90">
        <w:rPr>
          <w:rFonts w:ascii="Arial" w:hAnsi="Arial" w:cs="Arial"/>
          <w:sz w:val="20"/>
          <w:szCs w:val="20"/>
        </w:rPr>
        <w:t>, or both</w:t>
      </w:r>
    </w:p>
    <w:p w:rsidR="00E85461" w:rsidRPr="00906C90" w:rsidRDefault="00E85461" w:rsidP="00E8546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know whether each domain contains organisms that are prokaryotic or eukaryotic</w:t>
      </w:r>
    </w:p>
    <w:p w:rsidR="00E85461" w:rsidRPr="00906C90" w:rsidRDefault="00E85461" w:rsidP="00E8546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 xml:space="preserve">You must know three key characteristics of each domain (you may choose to discuss important cell structures, organization of DNA, reproduction, or metabolism) </w:t>
      </w:r>
    </w:p>
    <w:p w:rsidR="00E85461" w:rsidRPr="00906C90" w:rsidRDefault="00E85461" w:rsidP="00E85461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:rsidR="00E85461" w:rsidRPr="00906C90" w:rsidRDefault="00E85461" w:rsidP="00E8546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b/>
          <w:i/>
          <w:sz w:val="20"/>
          <w:szCs w:val="20"/>
        </w:rPr>
        <w:t xml:space="preserve">The Four Kingdoms of Domain </w:t>
      </w:r>
      <w:proofErr w:type="spellStart"/>
      <w:r w:rsidRPr="00906C90">
        <w:rPr>
          <w:rFonts w:ascii="Arial" w:hAnsi="Arial" w:cs="Arial"/>
          <w:b/>
          <w:i/>
          <w:sz w:val="20"/>
          <w:szCs w:val="20"/>
        </w:rPr>
        <w:t>Eukarya</w:t>
      </w:r>
      <w:proofErr w:type="spellEnd"/>
      <w:r w:rsidRPr="00906C90">
        <w:rPr>
          <w:rFonts w:ascii="Arial" w:hAnsi="Arial" w:cs="Arial"/>
          <w:b/>
          <w:i/>
          <w:sz w:val="20"/>
          <w:szCs w:val="20"/>
        </w:rPr>
        <w:t xml:space="preserve"> Chart </w:t>
      </w:r>
      <w:r w:rsidRPr="00906C90">
        <w:rPr>
          <w:rFonts w:ascii="Arial" w:hAnsi="Arial" w:cs="Arial"/>
          <w:sz w:val="20"/>
          <w:szCs w:val="20"/>
        </w:rPr>
        <w:t>(</w:t>
      </w:r>
      <w:proofErr w:type="spellStart"/>
      <w:r w:rsidRPr="00906C90">
        <w:rPr>
          <w:rFonts w:ascii="Arial" w:hAnsi="Arial" w:cs="Arial"/>
          <w:sz w:val="20"/>
          <w:szCs w:val="20"/>
        </w:rPr>
        <w:t>Protista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Fungi, </w:t>
      </w:r>
      <w:proofErr w:type="spellStart"/>
      <w:r w:rsidRPr="00906C90">
        <w:rPr>
          <w:rFonts w:ascii="Arial" w:hAnsi="Arial" w:cs="Arial"/>
          <w:sz w:val="20"/>
          <w:szCs w:val="20"/>
        </w:rPr>
        <w:t>Plantae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and </w:t>
      </w:r>
      <w:proofErr w:type="spellStart"/>
      <w:r w:rsidRPr="00906C90">
        <w:rPr>
          <w:rFonts w:ascii="Arial" w:hAnsi="Arial" w:cs="Arial"/>
          <w:sz w:val="20"/>
          <w:szCs w:val="20"/>
        </w:rPr>
        <w:t>Animalia</w:t>
      </w:r>
      <w:proofErr w:type="spellEnd"/>
      <w:r w:rsidRPr="00906C90">
        <w:rPr>
          <w:rFonts w:ascii="Arial" w:hAnsi="Arial" w:cs="Arial"/>
          <w:sz w:val="20"/>
          <w:szCs w:val="20"/>
        </w:rPr>
        <w:t>)</w:t>
      </w:r>
    </w:p>
    <w:p w:rsidR="00E85461" w:rsidRPr="00906C90" w:rsidRDefault="00E85461" w:rsidP="00E8546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 xml:space="preserve">You must know whether each kingdom contains organisms that are unicellular, </w:t>
      </w:r>
      <w:proofErr w:type="spellStart"/>
      <w:r w:rsidRPr="00906C90">
        <w:rPr>
          <w:rFonts w:ascii="Arial" w:hAnsi="Arial" w:cs="Arial"/>
          <w:sz w:val="20"/>
          <w:szCs w:val="20"/>
        </w:rPr>
        <w:t>multicellular</w:t>
      </w:r>
      <w:proofErr w:type="spellEnd"/>
      <w:r w:rsidRPr="00906C90">
        <w:rPr>
          <w:rFonts w:ascii="Arial" w:hAnsi="Arial" w:cs="Arial"/>
          <w:sz w:val="20"/>
          <w:szCs w:val="20"/>
        </w:rPr>
        <w:t>, or both</w:t>
      </w:r>
    </w:p>
    <w:p w:rsidR="00E85461" w:rsidRPr="00906C90" w:rsidRDefault="00E85461" w:rsidP="00E8546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know the metabolic strategy (</w:t>
      </w:r>
      <w:proofErr w:type="spellStart"/>
      <w:r w:rsidRPr="00906C90">
        <w:rPr>
          <w:rFonts w:ascii="Arial" w:hAnsi="Arial" w:cs="Arial"/>
          <w:sz w:val="20"/>
          <w:szCs w:val="20"/>
        </w:rPr>
        <w:t>autotroph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heterotroph</w:t>
      </w:r>
      <w:proofErr w:type="spellEnd"/>
      <w:r w:rsidRPr="00906C90">
        <w:rPr>
          <w:rFonts w:ascii="Arial" w:hAnsi="Arial" w:cs="Arial"/>
          <w:sz w:val="20"/>
          <w:szCs w:val="20"/>
        </w:rPr>
        <w:t>, or either) for each kingdom</w:t>
      </w:r>
    </w:p>
    <w:p w:rsidR="00E85461" w:rsidRPr="00906C90" w:rsidRDefault="00E85461" w:rsidP="00E8546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identify the presence or absence of a cell wall in the cells of organisms from each kingdom</w:t>
      </w:r>
    </w:p>
    <w:p w:rsidR="00E85461" w:rsidRPr="00906C90" w:rsidRDefault="00E85461" w:rsidP="00E8546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identify each kingdom of organisms as motile or sessile (non-moving)</w:t>
      </w:r>
    </w:p>
    <w:p w:rsidR="00E85461" w:rsidRPr="00906C90" w:rsidRDefault="00E85461" w:rsidP="00E8546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describe major body structures for each</w:t>
      </w:r>
    </w:p>
    <w:p w:rsidR="00E85461" w:rsidRPr="00906C90" w:rsidRDefault="00E85461" w:rsidP="00E8546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describe how organisms are divided into sub-groups within each kingdom</w:t>
      </w:r>
    </w:p>
    <w:p w:rsidR="00E85461" w:rsidRPr="00906C90" w:rsidRDefault="00E85461" w:rsidP="00E85461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:rsidR="00E85461" w:rsidRPr="00906C90" w:rsidRDefault="00E85461" w:rsidP="00E8546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b/>
          <w:i/>
          <w:sz w:val="20"/>
          <w:szCs w:val="20"/>
        </w:rPr>
        <w:t>The Four Plant Groups Chart</w:t>
      </w:r>
      <w:r w:rsidRPr="00906C90">
        <w:rPr>
          <w:rFonts w:ascii="Arial" w:hAnsi="Arial" w:cs="Arial"/>
          <w:sz w:val="20"/>
          <w:szCs w:val="20"/>
        </w:rPr>
        <w:t xml:space="preserve"> (Bryophytes, </w:t>
      </w:r>
      <w:proofErr w:type="spellStart"/>
      <w:r w:rsidRPr="00906C90">
        <w:rPr>
          <w:rFonts w:ascii="Arial" w:hAnsi="Arial" w:cs="Arial"/>
          <w:sz w:val="20"/>
          <w:szCs w:val="20"/>
        </w:rPr>
        <w:t>Pteridophytes</w:t>
      </w:r>
      <w:proofErr w:type="spellEnd"/>
      <w:r w:rsidRPr="00906C90">
        <w:rPr>
          <w:rFonts w:ascii="Arial" w:hAnsi="Arial" w:cs="Arial"/>
          <w:sz w:val="20"/>
          <w:szCs w:val="20"/>
        </w:rPr>
        <w:t>, Gymnosperms, and Angiosperms)</w:t>
      </w:r>
    </w:p>
    <w:p w:rsidR="00E85461" w:rsidRPr="00906C90" w:rsidRDefault="00E85461" w:rsidP="00E8546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describe whether each group possesses the following characteristics: vascular tissue, seeds, and flowers + fruits</w:t>
      </w:r>
    </w:p>
    <w:p w:rsidR="00E85461" w:rsidRPr="00906C90" w:rsidRDefault="00E85461" w:rsidP="00E8546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 xml:space="preserve">You must be able to identify each group as having a dominant gametophyte or </w:t>
      </w:r>
      <w:proofErr w:type="spellStart"/>
      <w:r w:rsidRPr="00906C90">
        <w:rPr>
          <w:rFonts w:ascii="Arial" w:hAnsi="Arial" w:cs="Arial"/>
          <w:sz w:val="20"/>
          <w:szCs w:val="20"/>
        </w:rPr>
        <w:t>sporophyte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 form in its life cycle</w:t>
      </w:r>
    </w:p>
    <w:p w:rsidR="00E85461" w:rsidRPr="00906C90" w:rsidRDefault="00E85461" w:rsidP="00E8546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identify an example organism for each group</w:t>
      </w:r>
    </w:p>
    <w:p w:rsidR="00E85461" w:rsidRPr="00906C90" w:rsidRDefault="00E85461" w:rsidP="00E85461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:rsidR="00E85461" w:rsidRPr="00906C90" w:rsidRDefault="00E85461" w:rsidP="00E8546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b/>
          <w:i/>
          <w:sz w:val="20"/>
          <w:szCs w:val="20"/>
        </w:rPr>
        <w:t>The Nine Animal Phyla Chart</w:t>
      </w:r>
      <w:r w:rsidRPr="00906C9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06C90">
        <w:rPr>
          <w:rFonts w:ascii="Arial" w:hAnsi="Arial" w:cs="Arial"/>
          <w:sz w:val="20"/>
          <w:szCs w:val="20"/>
        </w:rPr>
        <w:t>Porifera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Cnidaria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Platyhelminthes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Nematoda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Annelida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Mollusca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Arthropoda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Echinodermata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Chordata</w:t>
      </w:r>
      <w:proofErr w:type="spellEnd"/>
      <w:r w:rsidRPr="00906C90">
        <w:rPr>
          <w:rFonts w:ascii="Arial" w:hAnsi="Arial" w:cs="Arial"/>
          <w:sz w:val="20"/>
          <w:szCs w:val="20"/>
        </w:rPr>
        <w:t>)</w:t>
      </w:r>
    </w:p>
    <w:p w:rsidR="00E85461" w:rsidRPr="00906C90" w:rsidRDefault="00E85461" w:rsidP="00E85461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identify the number of germ layers found in members of each phylum</w:t>
      </w:r>
    </w:p>
    <w:p w:rsidR="00E85461" w:rsidRPr="00906C90" w:rsidRDefault="00E85461" w:rsidP="00E85461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 xml:space="preserve">You must be able to describe each </w:t>
      </w:r>
      <w:proofErr w:type="spellStart"/>
      <w:r w:rsidRPr="00906C90">
        <w:rPr>
          <w:rFonts w:ascii="Arial" w:hAnsi="Arial" w:cs="Arial"/>
          <w:sz w:val="20"/>
          <w:szCs w:val="20"/>
        </w:rPr>
        <w:t>triploblastic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 phylum as </w:t>
      </w:r>
      <w:proofErr w:type="spellStart"/>
      <w:r w:rsidRPr="00906C90">
        <w:rPr>
          <w:rFonts w:ascii="Arial" w:hAnsi="Arial" w:cs="Arial"/>
          <w:sz w:val="20"/>
          <w:szCs w:val="20"/>
        </w:rPr>
        <w:t>acoelomate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06C90">
        <w:rPr>
          <w:rFonts w:ascii="Arial" w:hAnsi="Arial" w:cs="Arial"/>
          <w:sz w:val="20"/>
          <w:szCs w:val="20"/>
        </w:rPr>
        <w:t>pseudocoelomate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, or </w:t>
      </w:r>
      <w:proofErr w:type="spellStart"/>
      <w:r w:rsidRPr="00906C90">
        <w:rPr>
          <w:rFonts w:ascii="Arial" w:hAnsi="Arial" w:cs="Arial"/>
          <w:sz w:val="20"/>
          <w:szCs w:val="20"/>
        </w:rPr>
        <w:t>eucoelomate</w:t>
      </w:r>
      <w:proofErr w:type="spellEnd"/>
      <w:r w:rsidR="00FF63E0" w:rsidRPr="00906C90">
        <w:rPr>
          <w:rFonts w:ascii="Arial" w:hAnsi="Arial" w:cs="Arial"/>
          <w:sz w:val="20"/>
          <w:szCs w:val="20"/>
        </w:rPr>
        <w:t xml:space="preserve"> </w:t>
      </w:r>
    </w:p>
    <w:p w:rsidR="00FF63E0" w:rsidRPr="00906C90" w:rsidRDefault="00FF63E0" w:rsidP="00E85461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 xml:space="preserve">You must be able to describe the pattern of development in each phylum as </w:t>
      </w:r>
      <w:proofErr w:type="spellStart"/>
      <w:r w:rsidRPr="00906C90">
        <w:rPr>
          <w:rFonts w:ascii="Arial" w:hAnsi="Arial" w:cs="Arial"/>
          <w:sz w:val="20"/>
          <w:szCs w:val="20"/>
        </w:rPr>
        <w:t>protostome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 or </w:t>
      </w:r>
      <w:proofErr w:type="spellStart"/>
      <w:r w:rsidRPr="00906C90">
        <w:rPr>
          <w:rFonts w:ascii="Arial" w:hAnsi="Arial" w:cs="Arial"/>
          <w:sz w:val="20"/>
          <w:szCs w:val="20"/>
        </w:rPr>
        <w:t>deuterostome</w:t>
      </w:r>
      <w:proofErr w:type="spellEnd"/>
    </w:p>
    <w:p w:rsidR="00E85461" w:rsidRPr="00906C90" w:rsidRDefault="00E85461" w:rsidP="00FF63E0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describe the type of body symmetry found in each organism</w:t>
      </w:r>
    </w:p>
    <w:p w:rsidR="00FF63E0" w:rsidRPr="00906C90" w:rsidRDefault="00FF63E0" w:rsidP="00FF63E0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 xml:space="preserve">You must be able to identify the presence or absence of </w:t>
      </w:r>
      <w:proofErr w:type="spellStart"/>
      <w:r w:rsidRPr="00906C90">
        <w:rPr>
          <w:rFonts w:ascii="Arial" w:hAnsi="Arial" w:cs="Arial"/>
          <w:sz w:val="20"/>
          <w:szCs w:val="20"/>
        </w:rPr>
        <w:t>cephalization</w:t>
      </w:r>
      <w:proofErr w:type="spellEnd"/>
      <w:r w:rsidRPr="00906C90">
        <w:rPr>
          <w:rFonts w:ascii="Arial" w:hAnsi="Arial" w:cs="Arial"/>
          <w:sz w:val="20"/>
          <w:szCs w:val="20"/>
        </w:rPr>
        <w:t xml:space="preserve"> in members of each phylum</w:t>
      </w:r>
    </w:p>
    <w:p w:rsidR="00FF63E0" w:rsidRPr="00906C90" w:rsidRDefault="00FF63E0" w:rsidP="00FF63E0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describe major body structures and functions characterizing each phylum</w:t>
      </w:r>
    </w:p>
    <w:p w:rsidR="00FF63E0" w:rsidRPr="00906C90" w:rsidRDefault="00FF63E0" w:rsidP="00FF63E0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identify a sample organism or group of organisms in each phylum</w:t>
      </w:r>
    </w:p>
    <w:p w:rsidR="00FF63E0" w:rsidRPr="00906C90" w:rsidRDefault="00FF63E0" w:rsidP="00FF63E0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:rsidR="00E85461" w:rsidRPr="00906C90" w:rsidRDefault="00E85461" w:rsidP="00E8546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b/>
          <w:i/>
          <w:sz w:val="20"/>
          <w:szCs w:val="20"/>
        </w:rPr>
        <w:t xml:space="preserve">The Five Vertebrate Classes Chart </w:t>
      </w:r>
      <w:r w:rsidRPr="00906C90">
        <w:rPr>
          <w:rFonts w:ascii="Arial" w:hAnsi="Arial" w:cs="Arial"/>
          <w:sz w:val="20"/>
          <w:szCs w:val="20"/>
        </w:rPr>
        <w:t>(Fish, Amphibians, Reptiles, Aves/Birds, Mammals)</w:t>
      </w:r>
    </w:p>
    <w:p w:rsidR="00FF63E0" w:rsidRPr="00906C90" w:rsidRDefault="00FF63E0" w:rsidP="00FF63E0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identify the method of gas exchange (gills, skin, lungs) for each class</w:t>
      </w:r>
    </w:p>
    <w:p w:rsidR="00FF63E0" w:rsidRPr="00906C90" w:rsidRDefault="00FF63E0" w:rsidP="00FF63E0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identify the number of heart chambers for each class</w:t>
      </w:r>
    </w:p>
    <w:p w:rsidR="00FF63E0" w:rsidRPr="00906C90" w:rsidRDefault="00FF63E0" w:rsidP="00FF63E0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identify each class as ectodermic or endodermic</w:t>
      </w:r>
    </w:p>
    <w:p w:rsidR="00FF63E0" w:rsidRPr="00906C90" w:rsidRDefault="00906C90" w:rsidP="00FF63E0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describe methods of reproduction (internal or external fertilization) and embryonic development (eggs or live birth) in each class</w:t>
      </w:r>
    </w:p>
    <w:p w:rsidR="00906C90" w:rsidRPr="00906C90" w:rsidRDefault="00906C90" w:rsidP="00FF63E0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describe unique body structures and functions found in members of each class</w:t>
      </w:r>
    </w:p>
    <w:p w:rsidR="00906C90" w:rsidRPr="00906C90" w:rsidRDefault="00906C90" w:rsidP="00FF63E0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906C90">
        <w:rPr>
          <w:rFonts w:ascii="Arial" w:hAnsi="Arial" w:cs="Arial"/>
          <w:sz w:val="20"/>
          <w:szCs w:val="20"/>
        </w:rPr>
        <w:t>You must be able to identify a sample organism or group of organisms in each class</w:t>
      </w:r>
    </w:p>
    <w:p w:rsidR="00E85461" w:rsidRPr="00906C90" w:rsidRDefault="00E85461" w:rsidP="00E85461">
      <w:pPr>
        <w:spacing w:after="0"/>
        <w:rPr>
          <w:rFonts w:ascii="Arial" w:hAnsi="Arial" w:cs="Arial"/>
          <w:sz w:val="20"/>
          <w:szCs w:val="20"/>
        </w:rPr>
      </w:pPr>
    </w:p>
    <w:p w:rsidR="00E85461" w:rsidRPr="00906C90" w:rsidRDefault="00E85461" w:rsidP="00E85461">
      <w:pPr>
        <w:spacing w:after="0"/>
        <w:rPr>
          <w:rFonts w:ascii="Arial" w:hAnsi="Arial" w:cs="Arial"/>
          <w:b/>
          <w:sz w:val="20"/>
          <w:szCs w:val="20"/>
        </w:rPr>
      </w:pPr>
    </w:p>
    <w:sectPr w:rsidR="00E85461" w:rsidRPr="00906C90" w:rsidSect="00906C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7519"/>
    <w:multiLevelType w:val="hybridMultilevel"/>
    <w:tmpl w:val="43A0DA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7B3102"/>
    <w:multiLevelType w:val="hybridMultilevel"/>
    <w:tmpl w:val="BFEA06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7D09B1"/>
    <w:multiLevelType w:val="hybridMultilevel"/>
    <w:tmpl w:val="E548A4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6116F41"/>
    <w:multiLevelType w:val="hybridMultilevel"/>
    <w:tmpl w:val="DD44F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85933"/>
    <w:multiLevelType w:val="hybridMultilevel"/>
    <w:tmpl w:val="67EC4E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AC2FA9"/>
    <w:multiLevelType w:val="hybridMultilevel"/>
    <w:tmpl w:val="4A807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85461"/>
    <w:rsid w:val="008D3DBE"/>
    <w:rsid w:val="00906C90"/>
    <w:rsid w:val="00AD2EEC"/>
    <w:rsid w:val="00E85461"/>
    <w:rsid w:val="00FF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4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2013-03-06T20:07:00Z</dcterms:created>
  <dcterms:modified xsi:type="dcterms:W3CDTF">2013-03-06T20:07:00Z</dcterms:modified>
</cp:coreProperties>
</file>